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EC1E" w14:textId="77777777" w:rsidR="00DB18F8" w:rsidRDefault="00DB18F8" w:rsidP="00DB18F8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>S t a r o s t a   o b c e   H r a š n é</w:t>
      </w:r>
    </w:p>
    <w:p w14:paraId="36FFFCE9" w14:textId="77777777" w:rsidR="00DB18F8" w:rsidRDefault="00DB18F8" w:rsidP="00DB18F8">
      <w:pPr>
        <w:tabs>
          <w:tab w:val="left" w:pos="2520"/>
          <w:tab w:val="left" w:pos="5580"/>
        </w:tabs>
        <w:jc w:val="center"/>
        <w:rPr>
          <w:sz w:val="32"/>
          <w:szCs w:val="32"/>
        </w:rPr>
      </w:pPr>
    </w:p>
    <w:p w14:paraId="15965176" w14:textId="4E16F9FB" w:rsidR="00DB18F8" w:rsidRDefault="00DB18F8" w:rsidP="00DB18F8">
      <w:pPr>
        <w:tabs>
          <w:tab w:val="left" w:pos="2520"/>
          <w:tab w:val="left" w:pos="55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V Hrašnom dňa 30. novembra 2022</w:t>
      </w:r>
    </w:p>
    <w:p w14:paraId="42BFD50A" w14:textId="77777777" w:rsidR="00DB18F8" w:rsidRDefault="00DB18F8" w:rsidP="00DB18F8">
      <w:pPr>
        <w:pStyle w:val="Bezriadkovania"/>
        <w:rPr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545CAAD0" w14:textId="77777777" w:rsidR="00DB18F8" w:rsidRDefault="00DB18F8" w:rsidP="00DB18F8">
      <w:pPr>
        <w:tabs>
          <w:tab w:val="left" w:pos="2520"/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 a</w:t>
      </w:r>
    </w:p>
    <w:p w14:paraId="0211C0A9" w14:textId="77777777" w:rsidR="00DB18F8" w:rsidRDefault="00DB18F8" w:rsidP="00DB18F8">
      <w:pPr>
        <w:tabs>
          <w:tab w:val="left" w:pos="2520"/>
          <w:tab w:val="left" w:pos="5580"/>
        </w:tabs>
        <w:rPr>
          <w:sz w:val="28"/>
          <w:szCs w:val="28"/>
        </w:rPr>
      </w:pPr>
    </w:p>
    <w:p w14:paraId="7E18D7BA" w14:textId="13459C32" w:rsidR="00DB18F8" w:rsidRDefault="00DB18F8" w:rsidP="00DB18F8">
      <w:pPr>
        <w:tabs>
          <w:tab w:val="left" w:pos="2520"/>
          <w:tab w:val="left" w:pos="558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t xml:space="preserve">Podľa § 13 ods. 4 písm. a/ zákona SNR 369/1990 Zb.. o obecnom zriadení v znení neskorších zmien a predpisov  zvoláva starosta riadne zasadnutie Obecného zastupiteľstva Obce Hrašné vo funkčnom období 2022 - 2026,  ktoré sa uskutoční </w:t>
      </w:r>
    </w:p>
    <w:p w14:paraId="1A18ED97" w14:textId="77777777" w:rsidR="00DB18F8" w:rsidRDefault="00DB18F8" w:rsidP="00DB18F8">
      <w:pPr>
        <w:tabs>
          <w:tab w:val="left" w:pos="2520"/>
          <w:tab w:val="left" w:pos="5580"/>
        </w:tabs>
        <w:jc w:val="both"/>
      </w:pPr>
    </w:p>
    <w:p w14:paraId="495F7D5E" w14:textId="474E106C" w:rsidR="00DB18F8" w:rsidRDefault="00DB18F8" w:rsidP="00DB18F8">
      <w:pPr>
        <w:tabs>
          <w:tab w:val="left" w:pos="2520"/>
          <w:tab w:val="left" w:pos="5580"/>
        </w:tabs>
        <w:jc w:val="both"/>
        <w:rPr>
          <w:b/>
        </w:rPr>
      </w:pPr>
      <w:bookmarkStart w:id="0" w:name="_Hlk87448968"/>
      <w:r>
        <w:rPr>
          <w:b/>
        </w:rPr>
        <w:t>dňa  7. decembra 2022 o 17.00 hod v zasadačke Obecného úradu v Hrašnom</w:t>
      </w:r>
      <w:bookmarkEnd w:id="0"/>
      <w:r>
        <w:rPr>
          <w:b/>
        </w:rPr>
        <w:t>.</w:t>
      </w:r>
    </w:p>
    <w:p w14:paraId="6F594BDF" w14:textId="77777777" w:rsidR="00DB18F8" w:rsidRDefault="00DB18F8" w:rsidP="00DB18F8">
      <w:pPr>
        <w:tabs>
          <w:tab w:val="left" w:pos="2520"/>
          <w:tab w:val="left" w:pos="5580"/>
        </w:tabs>
        <w:rPr>
          <w:b/>
        </w:rPr>
      </w:pPr>
    </w:p>
    <w:p w14:paraId="4FC0AA37" w14:textId="77777777" w:rsidR="00DB18F8" w:rsidRDefault="00DB18F8" w:rsidP="00DB18F8">
      <w:pPr>
        <w:tabs>
          <w:tab w:val="left" w:pos="2520"/>
          <w:tab w:val="left" w:pos="5580"/>
        </w:tabs>
        <w:spacing w:line="360" w:lineRule="auto"/>
        <w:jc w:val="both"/>
      </w:pPr>
      <w:r>
        <w:t xml:space="preserve">Program: </w:t>
      </w:r>
      <w:r>
        <w:tab/>
      </w:r>
    </w:p>
    <w:p w14:paraId="0D2C8E24" w14:textId="5BC70255" w:rsidR="00854B26" w:rsidRPr="00DB18F8" w:rsidRDefault="00854B26" w:rsidP="00854B26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Otvorenie</w:t>
      </w:r>
      <w:r w:rsidR="000B6BBA" w:rsidRPr="00DB18F8">
        <w:rPr>
          <w:rFonts w:cstheme="minorHAnsi"/>
        </w:rPr>
        <w:t xml:space="preserve"> zasadnutia</w:t>
      </w:r>
      <w:r w:rsidR="00F86F95" w:rsidRPr="00DB18F8">
        <w:rPr>
          <w:rFonts w:cstheme="minorHAnsi"/>
        </w:rPr>
        <w:t xml:space="preserve"> Obecného zastupiteľstva starostom obce</w:t>
      </w:r>
      <w:r w:rsidR="00952B54" w:rsidRPr="00DB18F8">
        <w:rPr>
          <w:rFonts w:cstheme="minorHAnsi"/>
        </w:rPr>
        <w:t>.</w:t>
      </w:r>
    </w:p>
    <w:p w14:paraId="6674AC78" w14:textId="38848BBC" w:rsidR="000B6BBA" w:rsidRPr="00DB18F8" w:rsidRDefault="000B6BBA" w:rsidP="00854B26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Určenie zapisovateľa zápisnice</w:t>
      </w:r>
      <w:r w:rsidR="00952B54" w:rsidRPr="00DB18F8">
        <w:rPr>
          <w:rFonts w:cstheme="minorHAnsi"/>
        </w:rPr>
        <w:t>.</w:t>
      </w:r>
    </w:p>
    <w:p w14:paraId="087CE61D" w14:textId="21996E09" w:rsidR="00854B26" w:rsidRPr="00DB18F8" w:rsidRDefault="00854B26" w:rsidP="00854B26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Schválenie programu</w:t>
      </w:r>
      <w:r w:rsidR="001306B1" w:rsidRPr="00DB18F8">
        <w:rPr>
          <w:rFonts w:cstheme="minorHAnsi"/>
        </w:rPr>
        <w:t xml:space="preserve">  zasadnutia</w:t>
      </w:r>
      <w:r w:rsidR="00952B54" w:rsidRPr="00DB18F8">
        <w:rPr>
          <w:rFonts w:cstheme="minorHAnsi"/>
        </w:rPr>
        <w:t>.</w:t>
      </w:r>
    </w:p>
    <w:p w14:paraId="161F2630" w14:textId="6160B533" w:rsidR="00A06B22" w:rsidRPr="00DB18F8" w:rsidRDefault="00A06B22" w:rsidP="00854B26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Kontrola plnenia uznesení</w:t>
      </w:r>
    </w:p>
    <w:p w14:paraId="16F6C503" w14:textId="1C0CB5C8" w:rsidR="001306B1" w:rsidRPr="00DB18F8" w:rsidRDefault="001306B1" w:rsidP="00854B26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Zriadenie</w:t>
      </w:r>
      <w:r w:rsidR="00A06B22" w:rsidRPr="00DB18F8">
        <w:rPr>
          <w:rFonts w:cstheme="minorHAnsi"/>
        </w:rPr>
        <w:t xml:space="preserve"> inventarizačnej</w:t>
      </w:r>
      <w:r w:rsidRPr="00DB18F8">
        <w:rPr>
          <w:rFonts w:cstheme="minorHAnsi"/>
        </w:rPr>
        <w:t xml:space="preserve"> komisi</w:t>
      </w:r>
      <w:r w:rsidR="00A06B22" w:rsidRPr="00DB18F8">
        <w:rPr>
          <w:rFonts w:cstheme="minorHAnsi"/>
        </w:rPr>
        <w:t>e</w:t>
      </w:r>
      <w:r w:rsidR="00F86F95" w:rsidRPr="00DB18F8">
        <w:rPr>
          <w:rFonts w:cstheme="minorHAnsi"/>
        </w:rPr>
        <w:t xml:space="preserve"> </w:t>
      </w:r>
    </w:p>
    <w:p w14:paraId="52B18A17" w14:textId="09D04E57" w:rsidR="001306B1" w:rsidRPr="00DB18F8" w:rsidRDefault="00A06B22" w:rsidP="00F35E5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 xml:space="preserve">Úprava rozpočtu </w:t>
      </w:r>
      <w:r w:rsidR="00226B34">
        <w:rPr>
          <w:rFonts w:cstheme="minorHAnsi"/>
        </w:rPr>
        <w:t>– Rozpočtové opatrenie č.4</w:t>
      </w:r>
    </w:p>
    <w:p w14:paraId="1B31A467" w14:textId="3787E234" w:rsidR="00A06B22" w:rsidRPr="00DB18F8" w:rsidRDefault="00FC66FC" w:rsidP="00F35E5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>
        <w:t>DODATOK č. 9 k Všeobecne záväznému nariadeniu obce Hrašné č. 1 / 2011 O výške príspevkov za pobyt dieťaťa v materskej škole a na čiastočnú úhradu nákladov a podmienky úhrady v školskej jedálni pri Materskej škole</w:t>
      </w:r>
    </w:p>
    <w:p w14:paraId="7221D19F" w14:textId="01081DE6" w:rsidR="00F35E51" w:rsidRPr="00DB18F8" w:rsidRDefault="00F35E51" w:rsidP="001306B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Rôzne – aktuálne k dianiu v obci Hrašné</w:t>
      </w:r>
    </w:p>
    <w:p w14:paraId="2F6FBB4D" w14:textId="12D36603" w:rsidR="00E21791" w:rsidRPr="00DB18F8" w:rsidRDefault="00E21791" w:rsidP="00E21791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DB18F8">
        <w:rPr>
          <w:rFonts w:cstheme="minorHAnsi"/>
        </w:rPr>
        <w:t>Zimná údržba miestnych komunikácii, chodníkov, posypový materiál</w:t>
      </w:r>
    </w:p>
    <w:p w14:paraId="52FD4C9E" w14:textId="5F59FB2C" w:rsidR="00E21791" w:rsidRPr="00DB18F8" w:rsidRDefault="00E21791" w:rsidP="00E21791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DB18F8">
        <w:rPr>
          <w:rFonts w:cstheme="minorHAnsi"/>
        </w:rPr>
        <w:t>Vianočné trhy a Mikuláš pre deti</w:t>
      </w:r>
    </w:p>
    <w:p w14:paraId="1A05A4CC" w14:textId="03D50E22" w:rsidR="00E21791" w:rsidRPr="00DB18F8" w:rsidRDefault="00E21791" w:rsidP="00E21791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DB18F8">
        <w:rPr>
          <w:rFonts w:cstheme="minorHAnsi"/>
        </w:rPr>
        <w:t xml:space="preserve">Rozdelenie poslancom kalendáre vývozu odpadov pre občanov </w:t>
      </w:r>
    </w:p>
    <w:p w14:paraId="1F8BD9F6" w14:textId="32AA1396" w:rsidR="00E21791" w:rsidRPr="00DB18F8" w:rsidRDefault="00E21791" w:rsidP="00E21791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DB18F8">
        <w:rPr>
          <w:rFonts w:cstheme="minorHAnsi"/>
        </w:rPr>
        <w:t>Informácia o konaniach ŠSD stavebným úradom</w:t>
      </w:r>
    </w:p>
    <w:p w14:paraId="41BE345D" w14:textId="3C12CF8D" w:rsidR="00B434CF" w:rsidRPr="00DB18F8" w:rsidRDefault="00B434CF" w:rsidP="00E21791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DB18F8">
        <w:rPr>
          <w:rFonts w:cstheme="minorHAnsi"/>
        </w:rPr>
        <w:t>Úprava ceny palivového dreva</w:t>
      </w:r>
    </w:p>
    <w:p w14:paraId="741722BE" w14:textId="0A42A406" w:rsidR="00393448" w:rsidRPr="00DB18F8" w:rsidRDefault="00393448" w:rsidP="001306B1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Termín nasledujúceho ObZ (1</w:t>
      </w:r>
      <w:r w:rsidR="00A06B22" w:rsidRPr="00DB18F8">
        <w:rPr>
          <w:rFonts w:cstheme="minorHAnsi"/>
        </w:rPr>
        <w:t>1</w:t>
      </w:r>
      <w:r w:rsidRPr="00DB18F8">
        <w:rPr>
          <w:rFonts w:cstheme="minorHAnsi"/>
        </w:rPr>
        <w:t xml:space="preserve">. </w:t>
      </w:r>
      <w:r w:rsidR="00A06B22" w:rsidRPr="00DB18F8">
        <w:rPr>
          <w:rFonts w:cstheme="minorHAnsi"/>
        </w:rPr>
        <w:t>januára</w:t>
      </w:r>
      <w:r w:rsidRPr="00DB18F8">
        <w:rPr>
          <w:rFonts w:cstheme="minorHAnsi"/>
        </w:rPr>
        <w:t xml:space="preserve"> 202</w:t>
      </w:r>
      <w:r w:rsidR="00A06B22" w:rsidRPr="00DB18F8">
        <w:rPr>
          <w:rFonts w:cstheme="minorHAnsi"/>
        </w:rPr>
        <w:t>3</w:t>
      </w:r>
      <w:r w:rsidRPr="00DB18F8">
        <w:rPr>
          <w:rFonts w:cstheme="minorHAnsi"/>
        </w:rPr>
        <w:t>).</w:t>
      </w:r>
    </w:p>
    <w:p w14:paraId="61937D29" w14:textId="4035E758" w:rsidR="00710218" w:rsidRPr="00DB18F8" w:rsidRDefault="00A57270" w:rsidP="00A57270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 xml:space="preserve">Diskusia </w:t>
      </w:r>
    </w:p>
    <w:p w14:paraId="30658879" w14:textId="22AE7E86" w:rsidR="00983684" w:rsidRPr="00DB18F8" w:rsidRDefault="00F35E51" w:rsidP="0098368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Záver</w:t>
      </w:r>
      <w:r w:rsidR="003114E1" w:rsidRPr="00DB18F8">
        <w:rPr>
          <w:rFonts w:cstheme="minorHAnsi"/>
        </w:rPr>
        <w:t>.</w:t>
      </w:r>
    </w:p>
    <w:p w14:paraId="1B389833" w14:textId="716776D1" w:rsidR="00E21791" w:rsidRPr="00DB18F8" w:rsidRDefault="00E21791" w:rsidP="00983684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DB18F8">
        <w:rPr>
          <w:rFonts w:cstheme="minorHAnsi"/>
        </w:rPr>
        <w:t>Neformálne ukončenie kalendárneho roku 2022.</w:t>
      </w:r>
    </w:p>
    <w:p w14:paraId="00FF26CE" w14:textId="77777777" w:rsidR="00952B54" w:rsidRPr="00DB18F8" w:rsidRDefault="00952B54" w:rsidP="00952B54">
      <w:pPr>
        <w:pStyle w:val="Odsekzoznamu"/>
        <w:ind w:left="360"/>
        <w:jc w:val="both"/>
        <w:rPr>
          <w:rFonts w:cstheme="minorHAnsi"/>
        </w:rPr>
      </w:pPr>
    </w:p>
    <w:p w14:paraId="2B1E1281" w14:textId="11EE4E10" w:rsidR="00983684" w:rsidRPr="00DB18F8" w:rsidRDefault="00983684" w:rsidP="00983684">
      <w:pPr>
        <w:jc w:val="both"/>
        <w:rPr>
          <w:rFonts w:cstheme="minorHAnsi"/>
        </w:rPr>
      </w:pPr>
      <w:r w:rsidRPr="00DB18F8">
        <w:rPr>
          <w:rFonts w:cstheme="minorHAnsi"/>
        </w:rPr>
        <w:t xml:space="preserve">                                                             </w:t>
      </w:r>
      <w:r w:rsidR="005E7E3D">
        <w:rPr>
          <w:rFonts w:cstheme="minorHAnsi"/>
        </w:rPr>
        <w:tab/>
      </w:r>
      <w:r w:rsidR="005E7E3D">
        <w:rPr>
          <w:rFonts w:cstheme="minorHAnsi"/>
        </w:rPr>
        <w:tab/>
      </w:r>
      <w:r w:rsidRPr="00DB18F8">
        <w:rPr>
          <w:rFonts w:cstheme="minorHAnsi"/>
        </w:rPr>
        <w:t xml:space="preserve"> Starosta obce Hrašné</w:t>
      </w:r>
    </w:p>
    <w:p w14:paraId="341D7668" w14:textId="43C5AF99" w:rsidR="00983684" w:rsidRPr="00DB18F8" w:rsidRDefault="00983684" w:rsidP="00983684">
      <w:pPr>
        <w:jc w:val="both"/>
        <w:rPr>
          <w:rFonts w:cstheme="minorHAnsi"/>
        </w:rPr>
      </w:pPr>
      <w:r w:rsidRPr="00DB18F8">
        <w:rPr>
          <w:rFonts w:cstheme="minorHAnsi"/>
        </w:rPr>
        <w:t xml:space="preserve">                                                               </w:t>
      </w:r>
      <w:r w:rsidR="005E7E3D">
        <w:rPr>
          <w:rFonts w:cstheme="minorHAnsi"/>
        </w:rPr>
        <w:tab/>
      </w:r>
      <w:r w:rsidR="005E7E3D">
        <w:rPr>
          <w:rFonts w:cstheme="minorHAnsi"/>
        </w:rPr>
        <w:tab/>
        <w:t xml:space="preserve">   </w:t>
      </w:r>
      <w:r w:rsidRPr="00DB18F8">
        <w:rPr>
          <w:rFonts w:cstheme="minorHAnsi"/>
        </w:rPr>
        <w:t xml:space="preserve">  Mgr. Pavel Hučko</w:t>
      </w:r>
    </w:p>
    <w:p w14:paraId="145B9852" w14:textId="77777777" w:rsidR="00983684" w:rsidRPr="00983684" w:rsidRDefault="00983684" w:rsidP="00983684">
      <w:pPr>
        <w:jc w:val="both"/>
        <w:rPr>
          <w:rFonts w:ascii="Arial" w:hAnsi="Arial" w:cs="Arial"/>
          <w:sz w:val="28"/>
          <w:szCs w:val="28"/>
        </w:rPr>
      </w:pPr>
    </w:p>
    <w:sectPr w:rsidR="00983684" w:rsidRPr="0098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9BA"/>
    <w:multiLevelType w:val="hybridMultilevel"/>
    <w:tmpl w:val="69C082D4"/>
    <w:lvl w:ilvl="0" w:tplc="6AFE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2C1"/>
    <w:multiLevelType w:val="hybridMultilevel"/>
    <w:tmpl w:val="99F26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8D"/>
    <w:multiLevelType w:val="hybridMultilevel"/>
    <w:tmpl w:val="E180A69C"/>
    <w:lvl w:ilvl="0" w:tplc="359AA4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038208">
    <w:abstractNumId w:val="1"/>
  </w:num>
  <w:num w:numId="2" w16cid:durableId="1817723411">
    <w:abstractNumId w:val="4"/>
  </w:num>
  <w:num w:numId="3" w16cid:durableId="378239795">
    <w:abstractNumId w:val="3"/>
  </w:num>
  <w:num w:numId="4" w16cid:durableId="529104827">
    <w:abstractNumId w:val="2"/>
  </w:num>
  <w:num w:numId="5" w16cid:durableId="54711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1"/>
    <w:rsid w:val="0002727B"/>
    <w:rsid w:val="000401D7"/>
    <w:rsid w:val="00042E31"/>
    <w:rsid w:val="00045E64"/>
    <w:rsid w:val="000525B7"/>
    <w:rsid w:val="000B06EB"/>
    <w:rsid w:val="000B5DDD"/>
    <w:rsid w:val="000B6BBA"/>
    <w:rsid w:val="000D7A77"/>
    <w:rsid w:val="00127891"/>
    <w:rsid w:val="001306B1"/>
    <w:rsid w:val="001726F6"/>
    <w:rsid w:val="001D7050"/>
    <w:rsid w:val="002073DB"/>
    <w:rsid w:val="00226B34"/>
    <w:rsid w:val="0024596B"/>
    <w:rsid w:val="002A4F8D"/>
    <w:rsid w:val="003114E1"/>
    <w:rsid w:val="003267B5"/>
    <w:rsid w:val="0037777E"/>
    <w:rsid w:val="00393448"/>
    <w:rsid w:val="003A55F4"/>
    <w:rsid w:val="005D349C"/>
    <w:rsid w:val="005E63C7"/>
    <w:rsid w:val="005E7E3D"/>
    <w:rsid w:val="0060726A"/>
    <w:rsid w:val="00634068"/>
    <w:rsid w:val="006C21E1"/>
    <w:rsid w:val="006C4470"/>
    <w:rsid w:val="006D13B9"/>
    <w:rsid w:val="00710218"/>
    <w:rsid w:val="00761FEA"/>
    <w:rsid w:val="00795917"/>
    <w:rsid w:val="007A3A0E"/>
    <w:rsid w:val="007A6581"/>
    <w:rsid w:val="00820612"/>
    <w:rsid w:val="00825861"/>
    <w:rsid w:val="00854B26"/>
    <w:rsid w:val="008F29FD"/>
    <w:rsid w:val="00950487"/>
    <w:rsid w:val="00952B54"/>
    <w:rsid w:val="00983684"/>
    <w:rsid w:val="00A06B22"/>
    <w:rsid w:val="00A164D3"/>
    <w:rsid w:val="00A30138"/>
    <w:rsid w:val="00A57270"/>
    <w:rsid w:val="00A91125"/>
    <w:rsid w:val="00AA7B21"/>
    <w:rsid w:val="00B434CF"/>
    <w:rsid w:val="00C62DC5"/>
    <w:rsid w:val="00C7739C"/>
    <w:rsid w:val="00C9034B"/>
    <w:rsid w:val="00D1022F"/>
    <w:rsid w:val="00D16D64"/>
    <w:rsid w:val="00D70BEA"/>
    <w:rsid w:val="00DB18F8"/>
    <w:rsid w:val="00E12CC3"/>
    <w:rsid w:val="00E21791"/>
    <w:rsid w:val="00E31954"/>
    <w:rsid w:val="00E71E58"/>
    <w:rsid w:val="00F218F1"/>
    <w:rsid w:val="00F22846"/>
    <w:rsid w:val="00F35E51"/>
    <w:rsid w:val="00F86F95"/>
    <w:rsid w:val="00FC4B44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464"/>
  <w15:chartTrackingRefBased/>
  <w15:docId w15:val="{E18E7DF5-3E7E-4264-8598-0BD7B68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068"/>
    <w:pPr>
      <w:ind w:left="720"/>
      <w:contextualSpacing/>
    </w:pPr>
  </w:style>
  <w:style w:type="paragraph" w:styleId="Bezriadkovania">
    <w:name w:val="No Spacing"/>
    <w:uiPriority w:val="1"/>
    <w:qFormat/>
    <w:rsid w:val="000B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obec Hrašné</cp:lastModifiedBy>
  <cp:revision>12</cp:revision>
  <cp:lastPrinted>2022-12-01T09:55:00Z</cp:lastPrinted>
  <dcterms:created xsi:type="dcterms:W3CDTF">2022-12-01T09:28:00Z</dcterms:created>
  <dcterms:modified xsi:type="dcterms:W3CDTF">2022-12-01T10:04:00Z</dcterms:modified>
</cp:coreProperties>
</file>