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ED296" w14:textId="77777777" w:rsidR="00C73396" w:rsidRPr="00F835F5" w:rsidRDefault="00C73396" w:rsidP="00C73396">
      <w:pPr>
        <w:tabs>
          <w:tab w:val="left" w:pos="2520"/>
          <w:tab w:val="left" w:pos="5580"/>
        </w:tabs>
        <w:jc w:val="center"/>
        <w:rPr>
          <w:sz w:val="28"/>
          <w:szCs w:val="28"/>
          <w:u w:val="single"/>
          <w:lang w:val="sk-SK"/>
        </w:rPr>
      </w:pPr>
      <w:r w:rsidRPr="00F835F5">
        <w:rPr>
          <w:sz w:val="32"/>
          <w:szCs w:val="32"/>
          <w:u w:val="single"/>
          <w:lang w:val="sk-SK"/>
        </w:rPr>
        <w:t>S t a r o s t a   o b c e   H r a š n é</w:t>
      </w:r>
    </w:p>
    <w:p w14:paraId="7771C9B6" w14:textId="77777777" w:rsidR="00C73396" w:rsidRPr="00151766" w:rsidRDefault="00C73396" w:rsidP="00C73396">
      <w:pPr>
        <w:tabs>
          <w:tab w:val="left" w:pos="2520"/>
          <w:tab w:val="left" w:pos="5580"/>
        </w:tabs>
        <w:jc w:val="center"/>
        <w:rPr>
          <w:sz w:val="32"/>
          <w:szCs w:val="32"/>
          <w:lang w:val="sk-SK"/>
        </w:rPr>
      </w:pPr>
    </w:p>
    <w:p w14:paraId="635449D2" w14:textId="1F902DC9" w:rsidR="00C73396" w:rsidRPr="00151766" w:rsidRDefault="00C73396" w:rsidP="00C73396">
      <w:pPr>
        <w:tabs>
          <w:tab w:val="left" w:pos="2520"/>
          <w:tab w:val="left" w:pos="5580"/>
        </w:tabs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ab/>
      </w:r>
      <w:r>
        <w:rPr>
          <w:sz w:val="32"/>
          <w:szCs w:val="32"/>
          <w:lang w:val="sk-SK"/>
        </w:rPr>
        <w:tab/>
      </w:r>
      <w:r w:rsidRPr="00151766">
        <w:rPr>
          <w:lang w:val="sk-SK"/>
        </w:rPr>
        <w:t>V</w:t>
      </w:r>
      <w:r>
        <w:rPr>
          <w:lang w:val="sk-SK"/>
        </w:rPr>
        <w:t> </w:t>
      </w:r>
      <w:r w:rsidRPr="00151766">
        <w:rPr>
          <w:lang w:val="sk-SK"/>
        </w:rPr>
        <w:t>Hrašnom</w:t>
      </w:r>
      <w:r>
        <w:rPr>
          <w:lang w:val="sk-SK"/>
        </w:rPr>
        <w:t xml:space="preserve"> dňa </w:t>
      </w:r>
      <w:r w:rsidR="002378A7">
        <w:rPr>
          <w:lang w:val="sk-SK"/>
        </w:rPr>
        <w:t>4</w:t>
      </w:r>
      <w:r w:rsidRPr="00151766">
        <w:rPr>
          <w:lang w:val="sk-SK"/>
        </w:rPr>
        <w:t xml:space="preserve">. </w:t>
      </w:r>
      <w:r w:rsidR="002378A7">
        <w:rPr>
          <w:lang w:val="sk-SK"/>
        </w:rPr>
        <w:t>janu</w:t>
      </w:r>
      <w:r>
        <w:rPr>
          <w:lang w:val="sk-SK"/>
        </w:rPr>
        <w:t>ára</w:t>
      </w:r>
      <w:r w:rsidRPr="00151766">
        <w:rPr>
          <w:lang w:val="sk-SK"/>
        </w:rPr>
        <w:t xml:space="preserve"> 20</w:t>
      </w:r>
      <w:r>
        <w:rPr>
          <w:lang w:val="sk-SK"/>
        </w:rPr>
        <w:t>2</w:t>
      </w:r>
      <w:r w:rsidR="002378A7">
        <w:rPr>
          <w:lang w:val="sk-SK"/>
        </w:rPr>
        <w:t>3</w:t>
      </w:r>
    </w:p>
    <w:p w14:paraId="33A0DD20" w14:textId="77777777" w:rsidR="00C73396" w:rsidRPr="007547B3" w:rsidRDefault="00C73396" w:rsidP="00C73396">
      <w:pPr>
        <w:pStyle w:val="Bezriadkovania"/>
        <w:rPr>
          <w:lang w:val="sk-SK"/>
        </w:rPr>
      </w:pPr>
      <w:r>
        <w:rPr>
          <w:sz w:val="32"/>
          <w:szCs w:val="32"/>
          <w:lang w:val="sk-SK"/>
        </w:rPr>
        <w:tab/>
      </w:r>
      <w:r>
        <w:rPr>
          <w:sz w:val="32"/>
          <w:szCs w:val="32"/>
          <w:lang w:val="sk-SK"/>
        </w:rPr>
        <w:tab/>
      </w:r>
      <w:r>
        <w:rPr>
          <w:sz w:val="32"/>
          <w:szCs w:val="32"/>
          <w:lang w:val="sk-SK"/>
        </w:rPr>
        <w:tab/>
      </w:r>
      <w:r>
        <w:rPr>
          <w:sz w:val="32"/>
          <w:szCs w:val="32"/>
          <w:lang w:val="sk-SK"/>
        </w:rPr>
        <w:tab/>
      </w:r>
      <w:r>
        <w:rPr>
          <w:sz w:val="32"/>
          <w:szCs w:val="32"/>
          <w:lang w:val="sk-SK"/>
        </w:rPr>
        <w:tab/>
      </w:r>
      <w:r>
        <w:rPr>
          <w:lang w:val="sk-SK"/>
        </w:rPr>
        <w:t xml:space="preserve"> </w:t>
      </w:r>
    </w:p>
    <w:p w14:paraId="3D4FD451" w14:textId="77777777" w:rsidR="00C73396" w:rsidRPr="0085268E" w:rsidRDefault="00C73396" w:rsidP="00C73396">
      <w:pPr>
        <w:tabs>
          <w:tab w:val="left" w:pos="2520"/>
          <w:tab w:val="left" w:pos="5580"/>
        </w:tabs>
        <w:jc w:val="center"/>
        <w:rPr>
          <w:b/>
          <w:sz w:val="28"/>
          <w:szCs w:val="28"/>
          <w:lang w:val="sk-SK"/>
        </w:rPr>
      </w:pPr>
      <w:r w:rsidRPr="00F42422">
        <w:rPr>
          <w:b/>
          <w:sz w:val="28"/>
          <w:szCs w:val="28"/>
          <w:lang w:val="sk-SK"/>
        </w:rPr>
        <w:t>P o z v á n k a</w:t>
      </w:r>
    </w:p>
    <w:p w14:paraId="3A90EA0A" w14:textId="77777777" w:rsidR="00C73396" w:rsidRPr="00151766" w:rsidRDefault="00C73396" w:rsidP="00C73396">
      <w:pPr>
        <w:tabs>
          <w:tab w:val="left" w:pos="2520"/>
          <w:tab w:val="left" w:pos="5580"/>
        </w:tabs>
        <w:rPr>
          <w:sz w:val="28"/>
          <w:szCs w:val="28"/>
          <w:lang w:val="sk-SK"/>
        </w:rPr>
      </w:pPr>
    </w:p>
    <w:p w14:paraId="4984757C" w14:textId="77777777" w:rsidR="006B516D" w:rsidRDefault="00DE6B92" w:rsidP="00DE6B92">
      <w:pPr>
        <w:pStyle w:val="Bezriadkovania"/>
        <w:jc w:val="center"/>
        <w:rPr>
          <w:lang w:val="sk-SK"/>
        </w:rPr>
      </w:pPr>
      <w:r>
        <w:rPr>
          <w:lang w:val="sk-SK"/>
        </w:rPr>
        <w:t>n</w:t>
      </w:r>
      <w:r w:rsidR="002378A7">
        <w:rPr>
          <w:lang w:val="sk-SK"/>
        </w:rPr>
        <w:t>a pracovné stretnutie poslancov obcí Hrašné a</w:t>
      </w:r>
      <w:r>
        <w:rPr>
          <w:lang w:val="sk-SK"/>
        </w:rPr>
        <w:t> </w:t>
      </w:r>
      <w:r w:rsidR="002378A7">
        <w:rPr>
          <w:lang w:val="sk-SK"/>
        </w:rPr>
        <w:t>Kostolné</w:t>
      </w:r>
      <w:r>
        <w:rPr>
          <w:lang w:val="sk-SK"/>
        </w:rPr>
        <w:t xml:space="preserve"> ohľadom spoločnosti </w:t>
      </w:r>
    </w:p>
    <w:p w14:paraId="1C158529" w14:textId="140972C4" w:rsidR="00C73396" w:rsidRDefault="00DE6B92" w:rsidP="00DE6B92">
      <w:pPr>
        <w:pStyle w:val="Bezriadkovania"/>
        <w:jc w:val="center"/>
        <w:rPr>
          <w:lang w:val="sk-SK"/>
        </w:rPr>
      </w:pPr>
      <w:r>
        <w:rPr>
          <w:lang w:val="sk-SK"/>
        </w:rPr>
        <w:t>Spoločné lesy Hrašné – Kostolné s.r.o.</w:t>
      </w:r>
    </w:p>
    <w:p w14:paraId="62B025A5" w14:textId="77777777" w:rsidR="00DE6B92" w:rsidRDefault="00DE6B92" w:rsidP="00DE6B92">
      <w:pPr>
        <w:pStyle w:val="Bezriadkovania"/>
        <w:jc w:val="center"/>
        <w:rPr>
          <w:b/>
          <w:lang w:val="sk-SK"/>
        </w:rPr>
      </w:pPr>
      <w:bookmarkStart w:id="0" w:name="_Hlk87448968"/>
    </w:p>
    <w:p w14:paraId="00A24313" w14:textId="4BA060D8" w:rsidR="00C73396" w:rsidRDefault="00C73396" w:rsidP="00DE6B92">
      <w:pPr>
        <w:pStyle w:val="Bezriadkovania"/>
        <w:jc w:val="center"/>
        <w:rPr>
          <w:b/>
          <w:lang w:val="sk-SK"/>
        </w:rPr>
      </w:pPr>
      <w:r w:rsidRPr="002A5685">
        <w:rPr>
          <w:b/>
          <w:lang w:val="sk-SK"/>
        </w:rPr>
        <w:t xml:space="preserve">dňa  </w:t>
      </w:r>
      <w:r w:rsidR="002378A7">
        <w:rPr>
          <w:b/>
          <w:lang w:val="sk-SK"/>
        </w:rPr>
        <w:t>13</w:t>
      </w:r>
      <w:r>
        <w:rPr>
          <w:b/>
          <w:lang w:val="sk-SK"/>
        </w:rPr>
        <w:t xml:space="preserve">. </w:t>
      </w:r>
      <w:r w:rsidR="002378A7">
        <w:rPr>
          <w:b/>
          <w:lang w:val="sk-SK"/>
        </w:rPr>
        <w:t>jan</w:t>
      </w:r>
      <w:r>
        <w:rPr>
          <w:b/>
          <w:lang w:val="sk-SK"/>
        </w:rPr>
        <w:t>uára</w:t>
      </w:r>
      <w:r w:rsidRPr="002A5685">
        <w:rPr>
          <w:b/>
          <w:lang w:val="sk-SK"/>
        </w:rPr>
        <w:t xml:space="preserve"> 20</w:t>
      </w:r>
      <w:r>
        <w:rPr>
          <w:b/>
          <w:lang w:val="sk-SK"/>
        </w:rPr>
        <w:t>2</w:t>
      </w:r>
      <w:r w:rsidR="002378A7">
        <w:rPr>
          <w:b/>
          <w:lang w:val="sk-SK"/>
        </w:rPr>
        <w:t>3</w:t>
      </w:r>
      <w:r w:rsidRPr="002A5685">
        <w:rPr>
          <w:b/>
          <w:lang w:val="sk-SK"/>
        </w:rPr>
        <w:t xml:space="preserve"> o 1</w:t>
      </w:r>
      <w:r w:rsidR="002378A7">
        <w:rPr>
          <w:b/>
          <w:lang w:val="sk-SK"/>
        </w:rPr>
        <w:t>7</w:t>
      </w:r>
      <w:r w:rsidRPr="002A5685">
        <w:rPr>
          <w:b/>
          <w:lang w:val="sk-SK"/>
        </w:rPr>
        <w:t>.</w:t>
      </w:r>
      <w:r>
        <w:rPr>
          <w:b/>
          <w:lang w:val="sk-SK"/>
        </w:rPr>
        <w:t>0</w:t>
      </w:r>
      <w:r w:rsidRPr="002A5685">
        <w:rPr>
          <w:b/>
          <w:lang w:val="sk-SK"/>
        </w:rPr>
        <w:t>0 hod v</w:t>
      </w:r>
      <w:r w:rsidR="002378A7">
        <w:rPr>
          <w:b/>
          <w:lang w:val="sk-SK"/>
        </w:rPr>
        <w:t> Kultúrnom dome v Kostolnom</w:t>
      </w:r>
      <w:bookmarkEnd w:id="0"/>
      <w:r w:rsidRPr="002A5685">
        <w:rPr>
          <w:b/>
          <w:lang w:val="sk-SK"/>
        </w:rPr>
        <w:t>.</w:t>
      </w:r>
    </w:p>
    <w:p w14:paraId="6BF3E6D3" w14:textId="682ACB67" w:rsidR="00C73396" w:rsidRDefault="00C73396" w:rsidP="00DE6B92">
      <w:pPr>
        <w:pStyle w:val="Bezriadkovania"/>
        <w:rPr>
          <w:b/>
          <w:lang w:val="sk-SK"/>
        </w:rPr>
      </w:pPr>
    </w:p>
    <w:p w14:paraId="4CCA2BB3" w14:textId="02FB407B" w:rsidR="00C73396" w:rsidRDefault="00C73396" w:rsidP="00C73396">
      <w:pPr>
        <w:tabs>
          <w:tab w:val="left" w:pos="2520"/>
          <w:tab w:val="left" w:pos="5580"/>
        </w:tabs>
        <w:rPr>
          <w:b/>
          <w:lang w:val="sk-SK"/>
        </w:rPr>
      </w:pPr>
    </w:p>
    <w:p w14:paraId="7BE568F9" w14:textId="77777777" w:rsidR="00C73396" w:rsidRPr="002A5685" w:rsidRDefault="00C73396" w:rsidP="00C73396">
      <w:pPr>
        <w:tabs>
          <w:tab w:val="left" w:pos="2520"/>
          <w:tab w:val="left" w:pos="5580"/>
        </w:tabs>
        <w:rPr>
          <w:b/>
          <w:lang w:val="sk-SK"/>
        </w:rPr>
      </w:pPr>
    </w:p>
    <w:p w14:paraId="6BC9A040" w14:textId="77777777" w:rsidR="00C73396" w:rsidRDefault="00C73396" w:rsidP="00C73396">
      <w:pPr>
        <w:tabs>
          <w:tab w:val="left" w:pos="2520"/>
          <w:tab w:val="left" w:pos="5580"/>
        </w:tabs>
        <w:spacing w:line="360" w:lineRule="auto"/>
        <w:jc w:val="both"/>
        <w:rPr>
          <w:lang w:val="sk-SK"/>
        </w:rPr>
      </w:pPr>
      <w:bookmarkStart w:id="1" w:name="_Hlk87449005"/>
    </w:p>
    <w:p w14:paraId="31159570" w14:textId="77777777" w:rsidR="00C73396" w:rsidRPr="00F835F5" w:rsidRDefault="00C73396" w:rsidP="00C73396">
      <w:pPr>
        <w:tabs>
          <w:tab w:val="left" w:pos="2520"/>
          <w:tab w:val="left" w:pos="5580"/>
        </w:tabs>
        <w:rPr>
          <w:b/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Mgr. Pavel Hučko</w:t>
      </w:r>
    </w:p>
    <w:p w14:paraId="2412A99A" w14:textId="77777777" w:rsidR="00C73396" w:rsidRPr="00B4021C" w:rsidRDefault="00C73396" w:rsidP="00C73396">
      <w:pPr>
        <w:tabs>
          <w:tab w:val="left" w:pos="2520"/>
          <w:tab w:val="left" w:pos="5580"/>
        </w:tabs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  <w:t xml:space="preserve">      </w:t>
      </w:r>
      <w:r w:rsidRPr="00151766">
        <w:rPr>
          <w:lang w:val="sk-SK"/>
        </w:rPr>
        <w:t>Starosta obce</w:t>
      </w:r>
      <w:bookmarkEnd w:id="1"/>
    </w:p>
    <w:p w14:paraId="4E9314CA" w14:textId="77777777" w:rsidR="003B673D" w:rsidRDefault="003B673D"/>
    <w:sectPr w:rsidR="003B673D" w:rsidSect="007547B3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45FED"/>
    <w:multiLevelType w:val="hybridMultilevel"/>
    <w:tmpl w:val="B95A27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E6077"/>
    <w:multiLevelType w:val="hybridMultilevel"/>
    <w:tmpl w:val="A63A9048"/>
    <w:lvl w:ilvl="0" w:tplc="541C290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76096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087856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396"/>
    <w:rsid w:val="002378A7"/>
    <w:rsid w:val="003B673D"/>
    <w:rsid w:val="006B516D"/>
    <w:rsid w:val="00C73396"/>
    <w:rsid w:val="00DE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562F5"/>
  <w15:chartTrackingRefBased/>
  <w15:docId w15:val="{987A1D84-7510-47A7-B55A-5999F8744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73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73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C7339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Hrašné</dc:creator>
  <cp:keywords/>
  <dc:description/>
  <cp:lastModifiedBy>obec Hrašné</cp:lastModifiedBy>
  <cp:revision>6</cp:revision>
  <cp:lastPrinted>2023-01-04T10:07:00Z</cp:lastPrinted>
  <dcterms:created xsi:type="dcterms:W3CDTF">2023-01-04T10:01:00Z</dcterms:created>
  <dcterms:modified xsi:type="dcterms:W3CDTF">2023-01-04T13:29:00Z</dcterms:modified>
</cp:coreProperties>
</file>